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5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02905" w:rsidRPr="002C429B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DD0DDF"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DD0DDF">
        <w:rPr>
          <w:rFonts w:ascii="Times New Roman" w:hAnsi="Times New Roman" w:cs="Times New Roman"/>
          <w:sz w:val="24"/>
          <w:szCs w:val="24"/>
        </w:rPr>
        <w:t>1363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 w:rsidR="00DD0DD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0DDF">
        <w:rPr>
          <w:rFonts w:ascii="Times New Roman" w:hAnsi="Times New Roman" w:cs="Times New Roman"/>
          <w:sz w:val="24"/>
          <w:szCs w:val="24"/>
        </w:rPr>
        <w:t>Вельяминово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кадастрового квартала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 w:rsidR="00DD0DDF">
        <w:rPr>
          <w:rFonts w:ascii="Times New Roman" w:hAnsi="Times New Roman" w:cs="Times New Roman"/>
          <w:sz w:val="24"/>
          <w:szCs w:val="24"/>
        </w:rPr>
        <w:t>0110329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DD0DDF">
        <w:rPr>
          <w:rFonts w:ascii="Times New Roman" w:eastAsia="Times New Roman" w:hAnsi="Times New Roman" w:cs="Times New Roman"/>
          <w:sz w:val="24"/>
          <w:szCs w:val="24"/>
          <w:lang w:eastAsia="x-none"/>
        </w:rPr>
        <w:t>30.12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 w:rsidR="00DD0DDF">
        <w:rPr>
          <w:rFonts w:ascii="Times New Roman" w:eastAsia="Times New Roman" w:hAnsi="Times New Roman" w:cs="Times New Roman"/>
          <w:sz w:val="24"/>
          <w:szCs w:val="24"/>
          <w:lang w:eastAsia="x-none"/>
        </w:rPr>
        <w:t>30.01.2026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502905" w:rsidRPr="00B47459" w:rsidRDefault="00502905" w:rsidP="00DD0DD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 w:rsidR="00DD0DDF">
        <w:rPr>
          <w:rFonts w:ascii="Times New Roman" w:eastAsia="Times New Roman" w:hAnsi="Times New Roman" w:cs="Times New Roman"/>
          <w:sz w:val="24"/>
          <w:szCs w:val="24"/>
          <w:lang w:eastAsia="x-none"/>
        </w:rPr>
        <w:t>30.01.2026</w:t>
      </w:r>
    </w:p>
    <w:p w:rsidR="00502905" w:rsidRPr="00B47459" w:rsidRDefault="00DD0DDF" w:rsidP="0050290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29</w:t>
      </w:r>
      <w:r w:rsidR="00502905"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bookmarkStart w:id="0" w:name="_GoBack"/>
      <w:bookmarkEnd w:id="0"/>
      <w:r w:rsidR="0050290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="00502905"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="00502905"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="00502905"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 w:rsidR="005029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502905" w:rsidRDefault="00502905" w:rsidP="00502905"/>
    <w:p w:rsidR="006A1534" w:rsidRDefault="00DD0DDF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194812"/>
    <w:rsid w:val="00502905"/>
    <w:rsid w:val="005E70DE"/>
    <w:rsid w:val="00D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3166"/>
  <w15:chartTrackingRefBased/>
  <w15:docId w15:val="{251CEA71-B49B-4B16-A1CE-0EF494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0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D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Пурикова А.А.</cp:lastModifiedBy>
  <cp:revision>2</cp:revision>
  <cp:lastPrinted>2025-12-29T14:04:00Z</cp:lastPrinted>
  <dcterms:created xsi:type="dcterms:W3CDTF">2025-12-29T14:10:00Z</dcterms:created>
  <dcterms:modified xsi:type="dcterms:W3CDTF">2025-12-29T14:10:00Z</dcterms:modified>
</cp:coreProperties>
</file>